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0D0CB8" w14:textId="18325399" w:rsidR="00206AC3" w:rsidRPr="00206AC3" w:rsidRDefault="00206AC3" w:rsidP="00222A4B">
      <w:pPr>
        <w:tabs>
          <w:tab w:val="num" w:pos="928"/>
        </w:tabs>
        <w:spacing w:before="100" w:beforeAutospacing="1" w:after="100" w:afterAutospacing="1" w:line="360" w:lineRule="auto"/>
        <w:ind w:left="928" w:hanging="357"/>
        <w:rPr>
          <w:rFonts w:ascii="Times New Roman" w:hAnsi="Times New Roman" w:cs="Times New Roman"/>
          <w:sz w:val="24"/>
          <w:szCs w:val="24"/>
        </w:rPr>
      </w:pPr>
      <w:r w:rsidRPr="00206AC3">
        <w:rPr>
          <w:rFonts w:ascii="Times New Roman" w:hAnsi="Times New Roman" w:cs="Times New Roman"/>
          <w:sz w:val="24"/>
          <w:szCs w:val="24"/>
        </w:rPr>
        <w:t>Szanowni Państwo,</w:t>
      </w:r>
    </w:p>
    <w:p w14:paraId="227F4AA4" w14:textId="60F09C00" w:rsidR="00206AC3" w:rsidRPr="00206AC3" w:rsidRDefault="00206AC3" w:rsidP="00206AC3">
      <w:pPr>
        <w:tabs>
          <w:tab w:val="num" w:pos="571"/>
        </w:tabs>
        <w:spacing w:before="100" w:beforeAutospacing="1" w:after="100" w:afterAutospacing="1" w:line="360" w:lineRule="auto"/>
        <w:ind w:left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informuję, że miasto Jastrzębie-Zdrój od 01.02.2026r. jest zobowiązane do odbierania faktur za pośrednictwem </w:t>
      </w:r>
      <w:proofErr w:type="spellStart"/>
      <w:r>
        <w:rPr>
          <w:rFonts w:ascii="Times New Roman" w:hAnsi="Times New Roman" w:cs="Times New Roman"/>
          <w:sz w:val="24"/>
          <w:szCs w:val="24"/>
        </w:rPr>
        <w:t>KSeF</w:t>
      </w:r>
      <w:proofErr w:type="spellEnd"/>
      <w:r>
        <w:rPr>
          <w:rFonts w:ascii="Times New Roman" w:hAnsi="Times New Roman" w:cs="Times New Roman"/>
          <w:sz w:val="24"/>
          <w:szCs w:val="24"/>
        </w:rPr>
        <w:t>. W związku z powyższym zwracam się z prośbą o weryfikację danych w Państwa systemach oraz o wystawianie faktur ze szczególnym uwzględnieniem następujących sekcji:</w:t>
      </w:r>
    </w:p>
    <w:p w14:paraId="6D1AC8B7" w14:textId="4DADE036" w:rsidR="00222A4B" w:rsidRPr="00222A4B" w:rsidRDefault="00222A4B" w:rsidP="00222A4B">
      <w:pPr>
        <w:numPr>
          <w:ilvl w:val="0"/>
          <w:numId w:val="1"/>
        </w:numPr>
        <w:spacing w:before="100" w:beforeAutospacing="1" w:after="100" w:afterAutospacing="1" w:line="360" w:lineRule="auto"/>
        <w:ind w:hanging="357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22A4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Nabywca (Podmiot2):</w:t>
      </w:r>
    </w:p>
    <w:p w14:paraId="3792F8F6" w14:textId="77777777" w:rsidR="00222A4B" w:rsidRPr="00222A4B" w:rsidRDefault="00222A4B" w:rsidP="00222A4B">
      <w:pPr>
        <w:numPr>
          <w:ilvl w:val="1"/>
          <w:numId w:val="1"/>
        </w:numPr>
        <w:spacing w:before="100" w:beforeAutospacing="1" w:after="100" w:afterAutospacing="1" w:line="360" w:lineRule="auto"/>
        <w:ind w:hanging="357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22A4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Nazwa:</w:t>
      </w:r>
      <w:r w:rsidRPr="00222A4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Jastrzębie-Zdrój – Miasto na prawach powiatu</w:t>
      </w:r>
    </w:p>
    <w:p w14:paraId="1C65BF2D" w14:textId="77777777" w:rsidR="00222A4B" w:rsidRPr="00222A4B" w:rsidRDefault="00222A4B" w:rsidP="00222A4B">
      <w:pPr>
        <w:numPr>
          <w:ilvl w:val="1"/>
          <w:numId w:val="1"/>
        </w:numPr>
        <w:spacing w:before="100" w:beforeAutospacing="1" w:after="100" w:afterAutospacing="1" w:line="360" w:lineRule="auto"/>
        <w:ind w:hanging="357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22A4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Adres:</w:t>
      </w:r>
      <w:r w:rsidRPr="00222A4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Al. J. Piłsudskiego 60, 44-335 Jastrzębie-Zdrój</w:t>
      </w:r>
    </w:p>
    <w:p w14:paraId="0663D19B" w14:textId="77777777" w:rsidR="00222A4B" w:rsidRPr="00222A4B" w:rsidRDefault="00222A4B" w:rsidP="00222A4B">
      <w:pPr>
        <w:numPr>
          <w:ilvl w:val="1"/>
          <w:numId w:val="1"/>
        </w:numPr>
        <w:spacing w:before="100" w:beforeAutospacing="1" w:after="100" w:afterAutospacing="1" w:line="360" w:lineRule="auto"/>
        <w:ind w:hanging="357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22A4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NIP:</w:t>
      </w:r>
      <w:r w:rsidRPr="00222A4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6332216615</w:t>
      </w:r>
    </w:p>
    <w:p w14:paraId="3E6CD9E3" w14:textId="77777777" w:rsidR="00222A4B" w:rsidRPr="00222A4B" w:rsidRDefault="00222A4B" w:rsidP="00222A4B">
      <w:pPr>
        <w:numPr>
          <w:ilvl w:val="1"/>
          <w:numId w:val="1"/>
        </w:numPr>
        <w:spacing w:before="100" w:beforeAutospacing="1" w:after="100" w:afterAutospacing="1" w:line="360" w:lineRule="auto"/>
        <w:ind w:hanging="357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22A4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Rola podmiotu </w:t>
      </w:r>
      <w:r w:rsidRPr="00222A4B">
        <w:rPr>
          <w:rFonts w:ascii="Times New Roman" w:eastAsia="Times New Roman" w:hAnsi="Times New Roman" w:cs="Times New Roman"/>
          <w:b/>
          <w:bCs/>
          <w:szCs w:val="24"/>
          <w:lang w:eastAsia="pl-PL"/>
        </w:rPr>
        <w:t>(Pole Rola)</w:t>
      </w:r>
      <w:r w:rsidRPr="00222A4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:</w:t>
      </w:r>
      <w:r w:rsidRPr="00222A4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należy wybrać wartość </w:t>
      </w:r>
      <w:r w:rsidRPr="00222A4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„1”</w:t>
      </w:r>
      <w:r w:rsidRPr="00222A4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(faktura dotyczy jednostki podrzędnej JST).</w:t>
      </w:r>
    </w:p>
    <w:p w14:paraId="70EFA43E" w14:textId="77777777" w:rsidR="00222A4B" w:rsidRPr="00222A4B" w:rsidRDefault="00222A4B" w:rsidP="00222A4B">
      <w:pPr>
        <w:numPr>
          <w:ilvl w:val="0"/>
          <w:numId w:val="1"/>
        </w:numPr>
        <w:spacing w:before="100" w:beforeAutospacing="1" w:after="100" w:afterAutospacing="1" w:line="360" w:lineRule="auto"/>
        <w:ind w:hanging="357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22A4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Odbiorca (Podmiot3):</w:t>
      </w:r>
    </w:p>
    <w:p w14:paraId="347CC301" w14:textId="3306D0EE" w:rsidR="00222A4B" w:rsidRPr="00222A4B" w:rsidRDefault="00222A4B" w:rsidP="00222A4B">
      <w:pPr>
        <w:numPr>
          <w:ilvl w:val="1"/>
          <w:numId w:val="1"/>
        </w:numPr>
        <w:spacing w:before="100" w:beforeAutospacing="1" w:after="100" w:afterAutospacing="1" w:line="360" w:lineRule="auto"/>
        <w:ind w:hanging="357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22A4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Nazwa:</w:t>
      </w:r>
      <w:r w:rsidRPr="00222A4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1C0E4B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Publiczne Przedszkole nr 17 im. Majki Jeżowskiej</w:t>
      </w:r>
    </w:p>
    <w:p w14:paraId="3151C72B" w14:textId="4488FAA4" w:rsidR="00222A4B" w:rsidRPr="00F02B00" w:rsidRDefault="00222A4B" w:rsidP="00222A4B">
      <w:pPr>
        <w:numPr>
          <w:ilvl w:val="1"/>
          <w:numId w:val="1"/>
        </w:numPr>
        <w:spacing w:before="100" w:beforeAutospacing="1" w:after="100" w:afterAutospacing="1" w:line="360" w:lineRule="auto"/>
        <w:ind w:hanging="357"/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</w:pPr>
      <w:r w:rsidRPr="00222A4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Adres:</w:t>
      </w:r>
      <w:r w:rsidRPr="00222A4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1C0E4B">
        <w:rPr>
          <w:rFonts w:ascii="Times New Roman" w:eastAsia="Times New Roman" w:hAnsi="Times New Roman" w:cs="Times New Roman"/>
          <w:sz w:val="24"/>
          <w:szCs w:val="24"/>
          <w:lang w:eastAsia="pl-PL"/>
        </w:rPr>
        <w:t>ul. Miodowa 6, 44-335 Jastrzębie-Zdrój</w:t>
      </w:r>
    </w:p>
    <w:p w14:paraId="2952933D" w14:textId="1D9D182E" w:rsidR="00222A4B" w:rsidRPr="00F02B00" w:rsidRDefault="00222A4B" w:rsidP="00222A4B">
      <w:pPr>
        <w:numPr>
          <w:ilvl w:val="1"/>
          <w:numId w:val="1"/>
        </w:numPr>
        <w:spacing w:before="100" w:beforeAutospacing="1" w:after="100" w:afterAutospacing="1" w:line="360" w:lineRule="auto"/>
        <w:ind w:hanging="357"/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</w:pPr>
      <w:r w:rsidRPr="00222A4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NIP:</w:t>
      </w:r>
      <w:r w:rsidRPr="00222A4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1C0E4B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633-20-27-742</w:t>
      </w:r>
    </w:p>
    <w:p w14:paraId="5FE76419" w14:textId="77777777" w:rsidR="00222A4B" w:rsidRPr="00222A4B" w:rsidRDefault="00222A4B" w:rsidP="00222A4B">
      <w:pPr>
        <w:numPr>
          <w:ilvl w:val="1"/>
          <w:numId w:val="1"/>
        </w:numPr>
        <w:spacing w:before="100" w:beforeAutospacing="1" w:after="100" w:afterAutospacing="1" w:line="360" w:lineRule="auto"/>
        <w:ind w:hanging="357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22A4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Rola podmiotu </w:t>
      </w:r>
      <w:r w:rsidRPr="00222A4B">
        <w:rPr>
          <w:rFonts w:ascii="Times New Roman" w:eastAsia="Times New Roman" w:hAnsi="Times New Roman" w:cs="Times New Roman"/>
          <w:b/>
          <w:bCs/>
          <w:szCs w:val="24"/>
          <w:lang w:eastAsia="pl-PL"/>
        </w:rPr>
        <w:t>(Pole Rola)</w:t>
      </w:r>
      <w:r w:rsidRPr="00222A4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:</w:t>
      </w:r>
      <w:r w:rsidRPr="00222A4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należy wybrać wartość </w:t>
      </w:r>
      <w:r w:rsidRPr="00222A4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„8”</w:t>
      </w:r>
      <w:r w:rsidRPr="00222A4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(Jednostka samorządu terytorialnego – odbiorca).</w:t>
      </w:r>
    </w:p>
    <w:p w14:paraId="4AF80439" w14:textId="77777777" w:rsidR="00FA1FF7" w:rsidRPr="00222A4B" w:rsidRDefault="00222A4B" w:rsidP="00FA1FF7">
      <w:pPr>
        <w:numPr>
          <w:ilvl w:val="0"/>
          <w:numId w:val="1"/>
        </w:numPr>
        <w:spacing w:before="100" w:beforeAutospacing="1" w:after="100" w:afterAutospacing="1" w:line="360" w:lineRule="auto"/>
        <w:ind w:hanging="357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A1FF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Dodatkowe oznaczenia (Warunki transakcji):</w:t>
      </w:r>
      <w:r w:rsidRPr="00FA1FF7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="00FA1FF7" w:rsidRPr="00222A4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Prosimy o bezwzględne </w:t>
      </w:r>
      <w:r w:rsidR="00FA1FF7" w:rsidRPr="00FA1FF7"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  <w:t xml:space="preserve">umieszczanie numerów umów lub </w:t>
      </w:r>
      <w:r w:rsidR="006A3B08" w:rsidRPr="00FA1FF7"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  <w:t xml:space="preserve">numerów </w:t>
      </w:r>
      <w:r w:rsidR="00FA1FF7" w:rsidRPr="00FA1FF7"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  <w:t xml:space="preserve">zamówień nadanych przez Miasto Jastrzębie-Zdrój </w:t>
      </w:r>
      <w:r w:rsidR="00FA1FF7" w:rsidRPr="00222A4B">
        <w:rPr>
          <w:rFonts w:ascii="Times New Roman" w:eastAsia="Times New Roman" w:hAnsi="Times New Roman" w:cs="Times New Roman"/>
          <w:sz w:val="24"/>
          <w:szCs w:val="24"/>
          <w:lang w:eastAsia="pl-PL"/>
        </w:rPr>
        <w:t>w</w:t>
      </w:r>
      <w:r w:rsidR="00FA1FF7" w:rsidRPr="00255945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="00FA1FF7" w:rsidRPr="00222A4B">
        <w:rPr>
          <w:rFonts w:ascii="Times New Roman" w:eastAsia="Times New Roman" w:hAnsi="Times New Roman" w:cs="Times New Roman"/>
          <w:sz w:val="24"/>
          <w:szCs w:val="24"/>
          <w:lang w:eastAsia="pl-PL"/>
        </w:rPr>
        <w:t>dedykowanych polach struktury XML:</w:t>
      </w:r>
    </w:p>
    <w:p w14:paraId="27C6E330" w14:textId="77777777" w:rsidR="00222A4B" w:rsidRPr="00FA1FF7" w:rsidRDefault="00222A4B" w:rsidP="00300793">
      <w:pPr>
        <w:numPr>
          <w:ilvl w:val="1"/>
          <w:numId w:val="1"/>
        </w:numPr>
        <w:spacing w:before="100" w:beforeAutospacing="1" w:after="100" w:afterAutospacing="1" w:line="360" w:lineRule="auto"/>
        <w:ind w:hanging="357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A1FF7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Dla umów:</w:t>
      </w:r>
      <w:r w:rsidRPr="00FA1FF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Fa/</w:t>
      </w:r>
      <w:proofErr w:type="spellStart"/>
      <w:r w:rsidRPr="00FA1FF7">
        <w:rPr>
          <w:rFonts w:ascii="Times New Roman" w:eastAsia="Times New Roman" w:hAnsi="Times New Roman" w:cs="Times New Roman"/>
          <w:sz w:val="24"/>
          <w:szCs w:val="24"/>
          <w:lang w:eastAsia="pl-PL"/>
        </w:rPr>
        <w:t>WarunkiTransakcji</w:t>
      </w:r>
      <w:proofErr w:type="spellEnd"/>
      <w:r w:rsidRPr="00FA1FF7">
        <w:rPr>
          <w:rFonts w:ascii="Times New Roman" w:eastAsia="Times New Roman" w:hAnsi="Times New Roman" w:cs="Times New Roman"/>
          <w:sz w:val="24"/>
          <w:szCs w:val="24"/>
          <w:lang w:eastAsia="pl-PL"/>
        </w:rPr>
        <w:t>/Umowy/</w:t>
      </w:r>
      <w:proofErr w:type="spellStart"/>
      <w:r w:rsidRPr="00FA1FF7">
        <w:rPr>
          <w:rFonts w:ascii="Times New Roman" w:eastAsia="Times New Roman" w:hAnsi="Times New Roman" w:cs="Times New Roman"/>
          <w:sz w:val="24"/>
          <w:szCs w:val="24"/>
          <w:lang w:eastAsia="pl-PL"/>
        </w:rPr>
        <w:t>NrUmowy</w:t>
      </w:r>
      <w:proofErr w:type="spellEnd"/>
    </w:p>
    <w:p w14:paraId="1406722C" w14:textId="77777777" w:rsidR="00147E5D" w:rsidRPr="00147E5D" w:rsidRDefault="007B45F9" w:rsidP="00147E5D">
      <w:pPr>
        <w:numPr>
          <w:ilvl w:val="1"/>
          <w:numId w:val="1"/>
        </w:numPr>
        <w:spacing w:before="100" w:beforeAutospacing="1" w:after="100" w:afterAutospacing="1" w:line="480" w:lineRule="auto"/>
        <w:ind w:hanging="357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22A4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Dla zamówień</w:t>
      </w:r>
      <w:r w:rsidRPr="00222A4B">
        <w:rPr>
          <w:rFonts w:ascii="Times New Roman" w:eastAsia="Times New Roman" w:hAnsi="Times New Roman" w:cs="Times New Roman"/>
          <w:sz w:val="24"/>
          <w:szCs w:val="24"/>
          <w:lang w:eastAsia="pl-PL"/>
        </w:rPr>
        <w:t>: Fa/</w:t>
      </w:r>
      <w:proofErr w:type="spellStart"/>
      <w:r w:rsidRPr="00222A4B">
        <w:rPr>
          <w:rFonts w:ascii="Times New Roman" w:eastAsia="Times New Roman" w:hAnsi="Times New Roman" w:cs="Times New Roman"/>
          <w:sz w:val="24"/>
          <w:szCs w:val="24"/>
          <w:lang w:eastAsia="pl-PL"/>
        </w:rPr>
        <w:t>WarunkiTransakcji</w:t>
      </w:r>
      <w:proofErr w:type="spellEnd"/>
      <w:r w:rsidRPr="00222A4B">
        <w:rPr>
          <w:rFonts w:ascii="Times New Roman" w:eastAsia="Times New Roman" w:hAnsi="Times New Roman" w:cs="Times New Roman"/>
          <w:sz w:val="24"/>
          <w:szCs w:val="24"/>
          <w:lang w:eastAsia="pl-PL"/>
        </w:rPr>
        <w:t>/</w:t>
      </w:r>
      <w:proofErr w:type="spellStart"/>
      <w:r w:rsidRPr="00222A4B">
        <w:rPr>
          <w:rFonts w:ascii="Times New Roman" w:eastAsia="Times New Roman" w:hAnsi="Times New Roman" w:cs="Times New Roman"/>
          <w:sz w:val="24"/>
          <w:szCs w:val="24"/>
          <w:lang w:eastAsia="pl-PL"/>
        </w:rPr>
        <w:t>Zamowienia</w:t>
      </w:r>
      <w:proofErr w:type="spellEnd"/>
      <w:r w:rsidRPr="00222A4B">
        <w:rPr>
          <w:rFonts w:ascii="Times New Roman" w:eastAsia="Times New Roman" w:hAnsi="Times New Roman" w:cs="Times New Roman"/>
          <w:sz w:val="24"/>
          <w:szCs w:val="24"/>
          <w:lang w:eastAsia="pl-PL"/>
        </w:rPr>
        <w:t>/</w:t>
      </w:r>
      <w:proofErr w:type="spellStart"/>
      <w:r w:rsidRPr="00222A4B">
        <w:rPr>
          <w:rFonts w:ascii="Times New Roman" w:eastAsia="Times New Roman" w:hAnsi="Times New Roman" w:cs="Times New Roman"/>
          <w:sz w:val="24"/>
          <w:szCs w:val="24"/>
          <w:lang w:eastAsia="pl-PL"/>
        </w:rPr>
        <w:t>NrZamowienia</w:t>
      </w:r>
      <w:proofErr w:type="spellEnd"/>
    </w:p>
    <w:p w14:paraId="5656AB45" w14:textId="77777777" w:rsidR="00222A4B" w:rsidRPr="00147E5D" w:rsidRDefault="00222A4B" w:rsidP="00147E5D">
      <w:pPr>
        <w:pStyle w:val="Akapitzlist"/>
        <w:numPr>
          <w:ilvl w:val="0"/>
          <w:numId w:val="1"/>
        </w:numPr>
        <w:spacing w:after="0" w:line="48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47E5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Postępowanie w sytuacjach awaryjnych:</w:t>
      </w:r>
    </w:p>
    <w:p w14:paraId="55F55320" w14:textId="64A9FC71" w:rsidR="00222A4B" w:rsidRPr="00222A4B" w:rsidRDefault="00222A4B" w:rsidP="00147E5D">
      <w:p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22A4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przypadku braku możliwości wystawienia faktury w </w:t>
      </w:r>
      <w:proofErr w:type="spellStart"/>
      <w:r w:rsidRPr="00222A4B">
        <w:rPr>
          <w:rFonts w:ascii="Times New Roman" w:eastAsia="Times New Roman" w:hAnsi="Times New Roman" w:cs="Times New Roman"/>
          <w:sz w:val="24"/>
          <w:szCs w:val="24"/>
          <w:lang w:eastAsia="pl-PL"/>
        </w:rPr>
        <w:t>KSeF</w:t>
      </w:r>
      <w:proofErr w:type="spellEnd"/>
      <w:r w:rsidRPr="00222A4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(</w:t>
      </w:r>
      <w:r w:rsidR="007B45F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tryb </w:t>
      </w:r>
      <w:r w:rsidR="007B45F9" w:rsidRPr="007B45F9">
        <w:rPr>
          <w:rFonts w:ascii="Times New Roman" w:eastAsia="Times New Roman" w:hAnsi="Times New Roman" w:cs="Times New Roman"/>
          <w:sz w:val="24"/>
          <w:szCs w:val="24"/>
          <w:lang w:eastAsia="pl-PL"/>
        </w:rPr>
        <w:t>offline24</w:t>
      </w:r>
      <w:r w:rsidR="007B45F9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  <w:r w:rsidR="007B45F9" w:rsidRPr="007B45F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222A4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awaria systemu lub jego niedostępność), prosimy o przekazywanie faktur opatrzonych </w:t>
      </w:r>
      <w:r w:rsidRPr="00222A4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kodem QR</w:t>
      </w:r>
      <w:r w:rsidRPr="00222A4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(zgodnie z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Pr="00222A4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przepisami ustawy o VAT) drogą elektroniczną na adres e-mail: </w:t>
      </w:r>
      <w:r w:rsidR="001C0E4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poczta@pp17.jastrzebie.pl</w:t>
      </w:r>
      <w:r w:rsidRPr="00222A4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lub w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Pr="00222A4B">
        <w:rPr>
          <w:rFonts w:ascii="Times New Roman" w:eastAsia="Times New Roman" w:hAnsi="Times New Roman" w:cs="Times New Roman"/>
          <w:sz w:val="24"/>
          <w:szCs w:val="24"/>
          <w:lang w:eastAsia="pl-PL"/>
        </w:rPr>
        <w:t>wersji papierowej</w:t>
      </w:r>
      <w:r w:rsidR="00D8514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na adres</w:t>
      </w:r>
      <w:r w:rsidR="001C0E4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1C0E4B" w:rsidRPr="001C0E4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ul. Miodowa 6, 44-335</w:t>
      </w:r>
      <w:r w:rsidR="001C0E4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1C0E4B" w:rsidRPr="001C0E4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Jastrzębie-Zdrój</w:t>
      </w:r>
      <w:r w:rsidR="001C0E4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,</w:t>
      </w:r>
      <w:r w:rsidR="007D0CE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a po </w:t>
      </w:r>
      <w:r w:rsidRPr="00222A4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ustaniu </w:t>
      </w:r>
      <w:r w:rsidR="007B45F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trybu </w:t>
      </w:r>
      <w:r w:rsidRPr="00222A4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awarii przesłania faktury do systemu </w:t>
      </w:r>
      <w:proofErr w:type="spellStart"/>
      <w:r w:rsidRPr="00222A4B">
        <w:rPr>
          <w:rFonts w:ascii="Times New Roman" w:eastAsia="Times New Roman" w:hAnsi="Times New Roman" w:cs="Times New Roman"/>
          <w:sz w:val="24"/>
          <w:szCs w:val="24"/>
          <w:lang w:eastAsia="pl-PL"/>
        </w:rPr>
        <w:t>KSeF</w:t>
      </w:r>
      <w:proofErr w:type="spellEnd"/>
      <w:r w:rsidRPr="00222A4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</w:t>
      </w:r>
      <w:r w:rsidR="007B45F9" w:rsidRPr="007B45F9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Pr="00222A4B">
        <w:rPr>
          <w:rFonts w:ascii="Times New Roman" w:eastAsia="Times New Roman" w:hAnsi="Times New Roman" w:cs="Times New Roman"/>
          <w:sz w:val="24"/>
          <w:szCs w:val="24"/>
          <w:lang w:eastAsia="pl-PL"/>
        </w:rPr>
        <w:t>ustawowym terminie.</w:t>
      </w:r>
    </w:p>
    <w:p w14:paraId="3F82E364" w14:textId="7D0F8228" w:rsidR="00222A4B" w:rsidRDefault="00206AC3" w:rsidP="00222A4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</w:t>
      </w:r>
    </w:p>
    <w:p w14:paraId="640FDFDF" w14:textId="27A15A47" w:rsidR="00206AC3" w:rsidRDefault="00206AC3" w:rsidP="00222A4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Z wyrazami szacunku</w:t>
      </w:r>
    </w:p>
    <w:p w14:paraId="130403E0" w14:textId="741130D4" w:rsidR="00206AC3" w:rsidRDefault="00206AC3" w:rsidP="00222A4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Jolanta Pik</w:t>
      </w:r>
    </w:p>
    <w:p w14:paraId="3824FA68" w14:textId="4C551C55" w:rsidR="00206AC3" w:rsidRDefault="00206AC3" w:rsidP="00222A4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Dyrektor Publicznego Przedszkola nr 17</w:t>
      </w:r>
    </w:p>
    <w:p w14:paraId="67BE23F2" w14:textId="269BD65D" w:rsidR="00206AC3" w:rsidRDefault="00206AC3" w:rsidP="00222A4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im. Majki Jeżowskiej </w:t>
      </w:r>
    </w:p>
    <w:p w14:paraId="1B5A5B55" w14:textId="0332D7E0" w:rsidR="007D0CE7" w:rsidRPr="00206AC3" w:rsidRDefault="00206AC3" w:rsidP="00206AC3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w Jastrzębiu-Zdroju</w:t>
      </w:r>
    </w:p>
    <w:sectPr w:rsidR="007D0CE7" w:rsidRPr="00206AC3" w:rsidSect="00206AC3">
      <w:pgSz w:w="11906" w:h="16838"/>
      <w:pgMar w:top="568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D67210"/>
    <w:multiLevelType w:val="multilevel"/>
    <w:tmpl w:val="25C0AC6C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>
      <w:start w:val="1"/>
      <w:numFmt w:val="bullet"/>
      <w:lvlText w:val="o"/>
      <w:lvlJc w:val="left"/>
      <w:pPr>
        <w:tabs>
          <w:tab w:val="num" w:pos="1495"/>
        </w:tabs>
        <w:ind w:left="1495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C9F0742"/>
    <w:multiLevelType w:val="multilevel"/>
    <w:tmpl w:val="44888A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515849714">
    <w:abstractNumId w:val="0"/>
  </w:num>
  <w:num w:numId="2" w16cid:durableId="436952960">
    <w:abstractNumId w:val="1"/>
    <w:lvlOverride w:ilvl="0">
      <w:startOverride w:val="3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2A4B"/>
    <w:rsid w:val="000F1289"/>
    <w:rsid w:val="001239CE"/>
    <w:rsid w:val="00147E5D"/>
    <w:rsid w:val="001747D6"/>
    <w:rsid w:val="001C0E4B"/>
    <w:rsid w:val="001E22BD"/>
    <w:rsid w:val="00206AC3"/>
    <w:rsid w:val="00222A4B"/>
    <w:rsid w:val="00255945"/>
    <w:rsid w:val="00551C90"/>
    <w:rsid w:val="006A3B08"/>
    <w:rsid w:val="006C2F28"/>
    <w:rsid w:val="007B45F9"/>
    <w:rsid w:val="007D0CE7"/>
    <w:rsid w:val="00B90701"/>
    <w:rsid w:val="00BF0BEF"/>
    <w:rsid w:val="00D85148"/>
    <w:rsid w:val="00F02B00"/>
    <w:rsid w:val="00FA1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BE5C48"/>
  <w15:chartTrackingRefBased/>
  <w15:docId w15:val="{E2FA886B-D8ED-4085-A808-C068B69D49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D0CE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4668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813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01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302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53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240</Words>
  <Characters>1441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Strzemecka</dc:creator>
  <cp:keywords/>
  <dc:description/>
  <cp:lastModifiedBy>Jolanta Pik</cp:lastModifiedBy>
  <cp:revision>4</cp:revision>
  <cp:lastPrinted>2026-01-13T12:02:00Z</cp:lastPrinted>
  <dcterms:created xsi:type="dcterms:W3CDTF">2026-02-03T11:03:00Z</dcterms:created>
  <dcterms:modified xsi:type="dcterms:W3CDTF">2026-03-23T13:18:00Z</dcterms:modified>
</cp:coreProperties>
</file>